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50941" w:rsidRDefault="00E50941">
      <w:pPr>
        <w:pStyle w:val="normal0"/>
      </w:pPr>
      <w:bookmarkStart w:id="0" w:name="_gjdgxs" w:colFirst="0" w:colLast="0"/>
      <w:bookmarkEnd w:id="0"/>
    </w:p>
    <w:p w14:paraId="00000002" w14:textId="77777777" w:rsidR="00E50941" w:rsidRDefault="006D5BEC">
      <w:pPr>
        <w:pStyle w:val="normal0"/>
        <w:pBdr>
          <w:top w:val="nil"/>
          <w:left w:val="nil"/>
          <w:bottom w:val="nil"/>
          <w:right w:val="nil"/>
          <w:between w:val="nil"/>
        </w:pBdr>
        <w:spacing w:after="0" w:line="240" w:lineRule="auto"/>
        <w:jc w:val="center"/>
        <w:rPr>
          <w:rFonts w:ascii="Arial Black" w:eastAsia="Arial Black" w:hAnsi="Arial Black" w:cs="Arial Black"/>
          <w:color w:val="000000"/>
        </w:rPr>
      </w:pPr>
      <w:r>
        <w:rPr>
          <w:rFonts w:ascii="Arial Black" w:eastAsia="Arial Black" w:hAnsi="Arial Black" w:cs="Arial Black"/>
          <w:color w:val="000000"/>
        </w:rPr>
        <w:t>Application to the Board of Elders of First Christian Church (DOC)</w:t>
      </w:r>
    </w:p>
    <w:p w14:paraId="00000003" w14:textId="77777777" w:rsidR="00E50941" w:rsidRDefault="006D5BEC">
      <w:pPr>
        <w:pStyle w:val="normal0"/>
        <w:pBdr>
          <w:top w:val="nil"/>
          <w:left w:val="nil"/>
          <w:bottom w:val="nil"/>
          <w:right w:val="nil"/>
          <w:between w:val="nil"/>
        </w:pBdr>
        <w:spacing w:after="0" w:line="240" w:lineRule="auto"/>
        <w:jc w:val="center"/>
        <w:rPr>
          <w:rFonts w:ascii="Arial Black" w:eastAsia="Arial Black" w:hAnsi="Arial Black" w:cs="Arial Black"/>
          <w:color w:val="000000"/>
        </w:rPr>
      </w:pPr>
      <w:r>
        <w:rPr>
          <w:rFonts w:ascii="Arial Black" w:eastAsia="Arial Black" w:hAnsi="Arial Black" w:cs="Arial Black"/>
          <w:color w:val="000000"/>
        </w:rPr>
        <w:t>Request for Monies from the Elders’ Fund</w:t>
      </w:r>
    </w:p>
    <w:p w14:paraId="00000004" w14:textId="77777777" w:rsidR="00E50941" w:rsidRDefault="006D5BEC">
      <w:pPr>
        <w:pStyle w:val="normal0"/>
        <w:pBdr>
          <w:top w:val="nil"/>
          <w:left w:val="nil"/>
          <w:bottom w:val="nil"/>
          <w:right w:val="nil"/>
          <w:between w:val="nil"/>
        </w:pBdr>
        <w:spacing w:after="0" w:line="240" w:lineRule="auto"/>
        <w:jc w:val="center"/>
        <w:rPr>
          <w:rFonts w:ascii="Arial Black" w:eastAsia="Arial Black" w:hAnsi="Arial Black" w:cs="Arial Black"/>
        </w:rPr>
      </w:pPr>
      <w:r>
        <w:rPr>
          <w:rFonts w:ascii="Arial Black" w:eastAsia="Arial Black" w:hAnsi="Arial Black" w:cs="Arial Black"/>
        </w:rPr>
        <w:t>Revised September 13, 2019</w:t>
      </w:r>
    </w:p>
    <w:p w14:paraId="00000005" w14:textId="77777777" w:rsidR="00E50941" w:rsidRDefault="00E50941">
      <w:pPr>
        <w:pStyle w:val="normal0"/>
        <w:pBdr>
          <w:top w:val="nil"/>
          <w:left w:val="nil"/>
          <w:bottom w:val="nil"/>
          <w:right w:val="nil"/>
          <w:between w:val="nil"/>
        </w:pBdr>
        <w:spacing w:after="0" w:line="240" w:lineRule="auto"/>
        <w:jc w:val="center"/>
        <w:rPr>
          <w:rFonts w:ascii="Arial Black" w:eastAsia="Arial Black" w:hAnsi="Arial Black" w:cs="Arial Black"/>
          <w:color w:val="000000"/>
        </w:rPr>
      </w:pPr>
    </w:p>
    <w:p w14:paraId="00000006"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This is used by the Elders of First Christian Church to meet emergency needs of our members and friends.  The money is spent at the Elders discretion when special needs are brought to their attention.</w:t>
      </w:r>
    </w:p>
    <w:p w14:paraId="00000007"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08"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Name__________________________________________________</w:t>
      </w:r>
      <w:r>
        <w:rPr>
          <w:rFonts w:ascii="Arial" w:eastAsia="Arial" w:hAnsi="Arial" w:cs="Arial"/>
          <w:color w:val="000000"/>
        </w:rPr>
        <w:t>_____________________</w:t>
      </w:r>
    </w:p>
    <w:p w14:paraId="00000009"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0A"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Address_____________________________________________________________________</w:t>
      </w:r>
    </w:p>
    <w:p w14:paraId="0000000B"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0C"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City___________________________________ </w:t>
      </w:r>
      <w:proofErr w:type="spellStart"/>
      <w:r>
        <w:rPr>
          <w:rFonts w:ascii="Arial" w:eastAsia="Arial" w:hAnsi="Arial" w:cs="Arial"/>
          <w:color w:val="000000"/>
        </w:rPr>
        <w:t>State__________________Zip</w:t>
      </w:r>
      <w:proofErr w:type="spellEnd"/>
      <w:r>
        <w:rPr>
          <w:rFonts w:ascii="Arial" w:eastAsia="Arial" w:hAnsi="Arial" w:cs="Arial"/>
          <w:color w:val="000000"/>
        </w:rPr>
        <w:t>____________</w:t>
      </w:r>
    </w:p>
    <w:p w14:paraId="0000000D"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0E"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Phone_________________________________</w:t>
      </w:r>
    </w:p>
    <w:p w14:paraId="0000000F"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0"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Church Membership__________________</w:t>
      </w:r>
      <w:r>
        <w:rPr>
          <w:rFonts w:ascii="Arial" w:eastAsia="Arial" w:hAnsi="Arial" w:cs="Arial"/>
          <w:color w:val="000000"/>
        </w:rPr>
        <w:t>_________________________________________</w:t>
      </w:r>
    </w:p>
    <w:p w14:paraId="00000011"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2"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Presenting Elder, </w:t>
      </w:r>
      <w:r>
        <w:rPr>
          <w:rFonts w:ascii="Arial" w:eastAsia="Arial" w:hAnsi="Arial" w:cs="Arial"/>
          <w:color w:val="000000"/>
        </w:rPr>
        <w:t>if</w:t>
      </w:r>
      <w:r>
        <w:rPr>
          <w:rFonts w:ascii="Arial" w:eastAsia="Arial" w:hAnsi="Arial" w:cs="Arial"/>
        </w:rPr>
        <w:t xml:space="preserve"> </w:t>
      </w:r>
      <w:r>
        <w:rPr>
          <w:rFonts w:ascii="Arial" w:eastAsia="Arial" w:hAnsi="Arial" w:cs="Arial"/>
          <w:color w:val="000000"/>
        </w:rPr>
        <w:t>applicable____________________________________________________</w:t>
      </w:r>
    </w:p>
    <w:p w14:paraId="00000013"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4"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Reason for request, (please explain if this is an emergency)___________________________</w:t>
      </w:r>
    </w:p>
    <w:p w14:paraId="00000015"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6"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w:t>
      </w:r>
    </w:p>
    <w:p w14:paraId="00000017"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8"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w:t>
      </w:r>
    </w:p>
    <w:p w14:paraId="00000019"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A"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w:t>
      </w:r>
    </w:p>
    <w:p w14:paraId="0000001B"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please</w:t>
      </w:r>
      <w:proofErr w:type="gramEnd"/>
      <w:r>
        <w:rPr>
          <w:rFonts w:ascii="Arial" w:eastAsia="Arial" w:hAnsi="Arial" w:cs="Arial"/>
          <w:color w:val="000000"/>
        </w:rPr>
        <w:t xml:space="preserve"> use other side if </w:t>
      </w:r>
      <w:r>
        <w:rPr>
          <w:rFonts w:ascii="Arial" w:eastAsia="Arial" w:hAnsi="Arial" w:cs="Arial"/>
          <w:color w:val="000000"/>
        </w:rPr>
        <w:t>more space is needed)</w:t>
      </w:r>
    </w:p>
    <w:p w14:paraId="0000001C"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D"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Amount needed_________________________</w:t>
      </w:r>
    </w:p>
    <w:p w14:paraId="0000001E"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1F"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 needed____________________________</w:t>
      </w:r>
    </w:p>
    <w:p w14:paraId="00000020"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21"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Requests are reviewed at monthly Elders’ meetings held at 7 pm on the first Monday of each month.</w:t>
      </w:r>
    </w:p>
    <w:p w14:paraId="00000022"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23"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Can the applicant repay the monies loaned?</w:t>
      </w:r>
    </w:p>
    <w:p w14:paraId="00000024"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25"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Yes_________No_________Maybe___________If</w:t>
      </w:r>
      <w:proofErr w:type="spellEnd"/>
      <w:r>
        <w:rPr>
          <w:rFonts w:ascii="Arial" w:eastAsia="Arial" w:hAnsi="Arial" w:cs="Arial"/>
          <w:color w:val="000000"/>
        </w:rPr>
        <w:t xml:space="preserve"> so, by what schedule</w:t>
      </w:r>
      <w:proofErr w:type="gramStart"/>
      <w:r>
        <w:rPr>
          <w:rFonts w:ascii="Arial" w:eastAsia="Arial" w:hAnsi="Arial" w:cs="Arial"/>
          <w:color w:val="000000"/>
        </w:rPr>
        <w:t>?_</w:t>
      </w:r>
      <w:proofErr w:type="gramEnd"/>
      <w:r>
        <w:rPr>
          <w:rFonts w:ascii="Arial" w:eastAsia="Arial" w:hAnsi="Arial" w:cs="Arial"/>
          <w:color w:val="000000"/>
        </w:rPr>
        <w:t>_______________</w:t>
      </w:r>
    </w:p>
    <w:p w14:paraId="00000026"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27"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w:t>
      </w:r>
    </w:p>
    <w:p w14:paraId="00000028" w14:textId="77777777" w:rsidR="00E50941" w:rsidRDefault="00E50941">
      <w:pPr>
        <w:pStyle w:val="normal0"/>
        <w:pBdr>
          <w:top w:val="nil"/>
          <w:left w:val="nil"/>
          <w:bottom w:val="nil"/>
          <w:right w:val="nil"/>
          <w:between w:val="nil"/>
        </w:pBdr>
        <w:spacing w:after="0" w:line="240" w:lineRule="auto"/>
        <w:rPr>
          <w:rFonts w:ascii="Arial" w:eastAsia="Arial" w:hAnsi="Arial" w:cs="Arial"/>
          <w:color w:val="000000"/>
        </w:rPr>
      </w:pPr>
    </w:p>
    <w:p w14:paraId="00000029"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Applicants are not required to repay monies loaned.  Each application is reviewed on a </w:t>
      </w:r>
      <w:proofErr w:type="gramStart"/>
      <w:r>
        <w:rPr>
          <w:rFonts w:ascii="Arial" w:eastAsia="Arial" w:hAnsi="Arial" w:cs="Arial"/>
          <w:color w:val="000000"/>
        </w:rPr>
        <w:t>case by case</w:t>
      </w:r>
      <w:proofErr w:type="gramEnd"/>
      <w:r>
        <w:rPr>
          <w:rFonts w:ascii="Arial" w:eastAsia="Arial" w:hAnsi="Arial" w:cs="Arial"/>
          <w:color w:val="000000"/>
        </w:rPr>
        <w:t xml:space="preserve"> basis.  Some recipients are eventually able to repay the gift, but many are not, so the fund is in need of regular replenishment through generous donatio</w:t>
      </w:r>
      <w:r>
        <w:rPr>
          <w:rFonts w:ascii="Arial" w:eastAsia="Arial" w:hAnsi="Arial" w:cs="Arial"/>
          <w:color w:val="000000"/>
        </w:rPr>
        <w:t>ns from the members of First</w:t>
      </w:r>
    </w:p>
    <w:p w14:paraId="0000002A" w14:textId="77777777" w:rsidR="00E50941" w:rsidRDefault="006D5BE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Christian Church.  </w:t>
      </w:r>
    </w:p>
    <w:p w14:paraId="6E3AF3B6" w14:textId="77777777" w:rsidR="006D5BEC" w:rsidRDefault="006D5BEC">
      <w:pPr>
        <w:pStyle w:val="normal0"/>
        <w:pBdr>
          <w:top w:val="nil"/>
          <w:left w:val="nil"/>
          <w:bottom w:val="nil"/>
          <w:right w:val="nil"/>
          <w:between w:val="nil"/>
        </w:pBdr>
        <w:spacing w:after="0" w:line="240" w:lineRule="auto"/>
        <w:rPr>
          <w:rFonts w:ascii="Arial" w:eastAsia="Arial" w:hAnsi="Arial" w:cs="Arial"/>
          <w:color w:val="000000"/>
        </w:rPr>
      </w:pPr>
    </w:p>
    <w:p w14:paraId="66A46D66" w14:textId="58BC41D1" w:rsidR="006D5BEC" w:rsidRDefault="006D5BEC">
      <w:pPr>
        <w:pStyle w:val="normal0"/>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Please send a copy of this application to </w:t>
      </w:r>
      <w:hyperlink r:id="rId5" w:history="1">
        <w:r w:rsidRPr="00AA206D">
          <w:rPr>
            <w:rStyle w:val="Hyperlink"/>
            <w:rFonts w:ascii="Arial" w:eastAsia="Arial" w:hAnsi="Arial" w:cs="Arial"/>
          </w:rPr>
          <w:t>seniorpastor@firstchristiancos.org</w:t>
        </w:r>
      </w:hyperlink>
      <w:r>
        <w:rPr>
          <w:rFonts w:ascii="Arial" w:eastAsia="Arial" w:hAnsi="Arial" w:cs="Arial"/>
          <w:color w:val="000000"/>
        </w:rPr>
        <w:t xml:space="preserve">, </w:t>
      </w:r>
      <w:hyperlink r:id="rId6" w:history="1">
        <w:r w:rsidRPr="00AA206D">
          <w:rPr>
            <w:rStyle w:val="Hyperlink"/>
            <w:rFonts w:ascii="Arial" w:eastAsia="Arial" w:hAnsi="Arial" w:cs="Arial"/>
          </w:rPr>
          <w:t>bishopmarsha@comcast.net</w:t>
        </w:r>
      </w:hyperlink>
      <w:r>
        <w:rPr>
          <w:rFonts w:ascii="Arial" w:eastAsia="Arial" w:hAnsi="Arial" w:cs="Arial"/>
          <w:color w:val="000000"/>
        </w:rPr>
        <w:t xml:space="preserve">, and </w:t>
      </w:r>
      <w:hyperlink r:id="rId7" w:history="1">
        <w:r w:rsidRPr="00AA206D">
          <w:rPr>
            <w:rStyle w:val="Hyperlink"/>
            <w:rFonts w:ascii="Arial" w:eastAsia="Arial" w:hAnsi="Arial" w:cs="Arial"/>
          </w:rPr>
          <w:t>donmetz53@gmail.com</w:t>
        </w:r>
      </w:hyperlink>
      <w:r>
        <w:rPr>
          <w:rFonts w:ascii="Arial" w:eastAsia="Arial" w:hAnsi="Arial" w:cs="Arial"/>
          <w:color w:val="000000"/>
        </w:rPr>
        <w:t xml:space="preserve">. </w:t>
      </w:r>
      <w:bookmarkStart w:id="1" w:name="_GoBack"/>
      <w:bookmarkEnd w:id="1"/>
    </w:p>
    <w:sectPr w:rsidR="006D5B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50941"/>
    <w:rsid w:val="006D5BEC"/>
    <w:rsid w:val="00E50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5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5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niorpastor@firstchristiancos.org" TargetMode="External"/><Relationship Id="rId6" Type="http://schemas.openxmlformats.org/officeDocument/2006/relationships/hyperlink" Target="mailto:bishopmarsha@comcast.net" TargetMode="External"/><Relationship Id="rId7" Type="http://schemas.openxmlformats.org/officeDocument/2006/relationships/hyperlink" Target="mailto:donmetz5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Macintosh Word</Application>
  <DocSecurity>0</DocSecurity>
  <Lines>15</Lines>
  <Paragraphs>4</Paragraphs>
  <ScaleCrop>false</ScaleCrop>
  <Company>Schultz Enterprises, Inc.</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Schultz</cp:lastModifiedBy>
  <cp:revision>2</cp:revision>
  <dcterms:created xsi:type="dcterms:W3CDTF">2020-04-29T01:52:00Z</dcterms:created>
  <dcterms:modified xsi:type="dcterms:W3CDTF">2020-04-29T01:52:00Z</dcterms:modified>
</cp:coreProperties>
</file>